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C0" w:rsidRDefault="00006FC0" w:rsidP="00006FC0">
      <w:pPr>
        <w:pStyle w:val="1"/>
      </w:pPr>
      <w:r>
        <w:t>Д О Г О В О Р</w:t>
      </w:r>
    </w:p>
    <w:p w:rsidR="00006FC0" w:rsidRDefault="00006FC0" w:rsidP="00006FC0">
      <w:pPr>
        <w:jc w:val="center"/>
        <w:rPr>
          <w:b/>
        </w:rPr>
      </w:pPr>
      <w:r>
        <w:rPr>
          <w:b/>
        </w:rPr>
        <w:t xml:space="preserve"> сотрудничества МБУДО «Детская школа искусств № 6 г. Владивостока»</w:t>
      </w:r>
    </w:p>
    <w:p w:rsidR="00006FC0" w:rsidRDefault="00006FC0" w:rsidP="00006FC0">
      <w:pPr>
        <w:jc w:val="center"/>
        <w:rPr>
          <w:b/>
        </w:rPr>
      </w:pPr>
      <w:r>
        <w:rPr>
          <w:b/>
        </w:rPr>
        <w:t>и родителей (законных представителей) обучающегося</w:t>
      </w:r>
    </w:p>
    <w:p w:rsidR="00006FC0" w:rsidRDefault="00006FC0" w:rsidP="00006FC0">
      <w:pPr>
        <w:jc w:val="center"/>
      </w:pPr>
      <w:r>
        <w:rPr>
          <w:b/>
        </w:rPr>
        <w:t xml:space="preserve"> на оказание платных образовательных услуг</w:t>
      </w:r>
    </w:p>
    <w:p w:rsidR="00006FC0" w:rsidRDefault="00006FC0" w:rsidP="00006FC0">
      <w:r>
        <w:t xml:space="preserve">              </w:t>
      </w:r>
    </w:p>
    <w:p w:rsidR="00006FC0" w:rsidRDefault="00006FC0" w:rsidP="00006FC0">
      <w:r>
        <w:t xml:space="preserve">              г. Владивосток                                                              «____ »________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20_____ г.</w:t>
      </w:r>
    </w:p>
    <w:p w:rsidR="00006FC0" w:rsidRDefault="00006FC0" w:rsidP="00006FC0"/>
    <w:p w:rsidR="003D177A" w:rsidRDefault="00006FC0" w:rsidP="00993F13">
      <w:pPr>
        <w:pStyle w:val="a3"/>
      </w:pPr>
      <w:r>
        <w:tab/>
        <w:t>Настоящий договор заключили МБУДО «</w:t>
      </w:r>
      <w:r w:rsidR="003D177A">
        <w:t>ДШИ № 6 г. Владивостока» в лице</w:t>
      </w:r>
    </w:p>
    <w:p w:rsidR="00006FC0" w:rsidRDefault="00006FC0" w:rsidP="00993F13">
      <w:pPr>
        <w:pStyle w:val="a3"/>
        <w:rPr>
          <w:b/>
        </w:rPr>
      </w:pPr>
      <w:r>
        <w:t xml:space="preserve">директора КОРГУНОВОЙ ЛЮДМИЛЫ АЛЕКСАНДРОВНЫ, действующего на основании Устава и лицензии департамента образования и науки </w:t>
      </w:r>
      <w:r>
        <w:rPr>
          <w:b/>
        </w:rPr>
        <w:t xml:space="preserve"> ПК № 0001248, Регистрационный № 205 от 22.06.2016г., </w:t>
      </w:r>
    </w:p>
    <w:p w:rsidR="00006FC0" w:rsidRDefault="00006FC0" w:rsidP="00993F13">
      <w:pPr>
        <w:jc w:val="both"/>
      </w:pPr>
      <w:r>
        <w:t>именуемое в дальнейшем «Учреждение», с одной стороны, и родитель</w:t>
      </w:r>
    </w:p>
    <w:p w:rsidR="00006FC0" w:rsidRDefault="00006FC0" w:rsidP="00993F13">
      <w:pPr>
        <w:jc w:val="both"/>
      </w:pPr>
      <w:r>
        <w:t>_____________________________________________________________________________</w:t>
      </w:r>
    </w:p>
    <w:p w:rsidR="00006FC0" w:rsidRDefault="00006FC0" w:rsidP="00993F13">
      <w:pPr>
        <w:jc w:val="both"/>
      </w:pPr>
      <w:r>
        <w:t xml:space="preserve"> (законный представитель) учащегося, именуемый в дальнейшем «Родитель», с другой стороны, о нижеследующем:</w:t>
      </w:r>
    </w:p>
    <w:p w:rsidR="00006FC0" w:rsidRDefault="00006FC0" w:rsidP="00993F1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 договора</w:t>
      </w:r>
    </w:p>
    <w:p w:rsidR="00006FC0" w:rsidRDefault="00006FC0" w:rsidP="00993F13">
      <w:pPr>
        <w:pStyle w:val="a5"/>
        <w:ind w:left="0" w:firstLine="360"/>
      </w:pPr>
      <w:r>
        <w:t>Стороны заключили настоящий договор в интересах несовершеннолетнего______________________________________________</w:t>
      </w:r>
      <w:r w:rsidR="00993F13">
        <w:t xml:space="preserve">____________, </w:t>
      </w:r>
      <w:r>
        <w:t>проживающего</w:t>
      </w:r>
      <w:r w:rsidR="00993F13">
        <w:t xml:space="preserve"> </w:t>
      </w:r>
      <w:r>
        <w:t>по адресу:</w:t>
      </w:r>
    </w:p>
    <w:p w:rsidR="00006FC0" w:rsidRDefault="00006FC0" w:rsidP="00993F13">
      <w:pPr>
        <w:pStyle w:val="a5"/>
        <w:ind w:left="0" w:firstLine="360"/>
      </w:pPr>
      <w:r>
        <w:t>____________________________________________</w:t>
      </w:r>
      <w:r w:rsidR="00993F13">
        <w:t xml:space="preserve">________, </w:t>
      </w:r>
      <w:r>
        <w:t>обучающегося на</w:t>
      </w:r>
      <w:r w:rsidR="00D01736">
        <w:t>________________________________________________________</w:t>
      </w:r>
      <w:r w:rsidR="00BD1D7B">
        <w:rPr>
          <w:b/>
          <w:i/>
        </w:rPr>
        <w:t xml:space="preserve">, </w:t>
      </w:r>
      <w:r>
        <w:t xml:space="preserve"> на период обучения.</w:t>
      </w:r>
    </w:p>
    <w:p w:rsidR="00006FC0" w:rsidRDefault="00006FC0" w:rsidP="00993F13">
      <w:pPr>
        <w:ind w:firstLine="360"/>
        <w:jc w:val="both"/>
      </w:pPr>
      <w:r>
        <w:t>Стороны прилагают совместные усилия для создания условий получения данным несовершеннолетним дополнительного образования.</w:t>
      </w:r>
    </w:p>
    <w:p w:rsidR="00006FC0" w:rsidRDefault="00006FC0" w:rsidP="00006FC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Обязательства сторон</w:t>
      </w:r>
    </w:p>
    <w:p w:rsidR="00006FC0" w:rsidRDefault="00006FC0" w:rsidP="00006FC0">
      <w:pPr>
        <w:jc w:val="both"/>
        <w:rPr>
          <w:b/>
        </w:rPr>
      </w:pPr>
      <w:r>
        <w:rPr>
          <w:b/>
        </w:rPr>
        <w:t>2.1 Образовательное учреждение</w:t>
      </w:r>
    </w:p>
    <w:p w:rsidR="00006FC0" w:rsidRDefault="00006FC0" w:rsidP="00006FC0">
      <w:pPr>
        <w:jc w:val="both"/>
      </w:pPr>
      <w:r>
        <w:t xml:space="preserve">  </w:t>
      </w:r>
      <w:r>
        <w:tab/>
        <w:t>Знакомит родителя обучающегося с уставными документами Учреждения на право ведения образовательной деятельности, лицензий, положением об отделении.</w:t>
      </w:r>
    </w:p>
    <w:p w:rsidR="00006FC0" w:rsidRDefault="00993F13" w:rsidP="00006FC0">
      <w:pPr>
        <w:jc w:val="both"/>
      </w:pPr>
      <w:r>
        <w:t xml:space="preserve"> </w:t>
      </w:r>
      <w:r>
        <w:tab/>
      </w:r>
      <w:r w:rsidR="00006FC0"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006FC0" w:rsidRDefault="00993F13" w:rsidP="00006FC0">
      <w:pPr>
        <w:jc w:val="both"/>
      </w:pPr>
      <w:r>
        <w:t xml:space="preserve">  </w:t>
      </w:r>
      <w:r>
        <w:tab/>
      </w:r>
      <w:r w:rsidR="00006FC0">
        <w:t>Соблюдает установленные санитарно-гигиенические нормы, правила и требования.</w:t>
      </w:r>
    </w:p>
    <w:p w:rsidR="00006FC0" w:rsidRDefault="00006FC0" w:rsidP="00006FC0">
      <w:pPr>
        <w:jc w:val="both"/>
      </w:pPr>
      <w:r>
        <w:t xml:space="preserve">  </w:t>
      </w:r>
      <w:r w:rsidR="00993F13">
        <w:tab/>
      </w:r>
      <w:r>
        <w:t>Гарантирует освоение знаний в рамках учебного плана, программ обучения соответствующего уровня.</w:t>
      </w:r>
    </w:p>
    <w:p w:rsidR="00006FC0" w:rsidRDefault="00006FC0" w:rsidP="00006FC0">
      <w:pPr>
        <w:ind w:firstLine="708"/>
        <w:jc w:val="both"/>
      </w:pPr>
      <w:r>
        <w:t>Предоставляет родителям (законным представителям) возможность знакомиться с ходом и содержанием образовательного процесса, итогами успеваемости обучающегося.</w:t>
      </w:r>
    </w:p>
    <w:p w:rsidR="00006FC0" w:rsidRDefault="00006FC0" w:rsidP="00006FC0">
      <w:pPr>
        <w:ind w:firstLine="708"/>
        <w:jc w:val="both"/>
      </w:pPr>
      <w:r>
        <w:t>Совершенствует материально-техническую базу для обеспечения полноценного учебно-вспомогательного процесса и создания условий для комфортного и гармоничного развития личности обучающихся.</w:t>
      </w:r>
    </w:p>
    <w:p w:rsidR="00006FC0" w:rsidRDefault="00006FC0" w:rsidP="00006FC0">
      <w:pPr>
        <w:jc w:val="both"/>
        <w:rPr>
          <w:b/>
        </w:rPr>
      </w:pPr>
      <w:r>
        <w:rPr>
          <w:b/>
        </w:rPr>
        <w:t>2.2.</w:t>
      </w:r>
      <w:r>
        <w:t xml:space="preserve"> </w:t>
      </w:r>
      <w:r>
        <w:rPr>
          <w:b/>
        </w:rPr>
        <w:t>Родитель (законный представитель):</w:t>
      </w:r>
    </w:p>
    <w:p w:rsidR="00006FC0" w:rsidRDefault="00006FC0" w:rsidP="00993F13">
      <w:pPr>
        <w:ind w:left="142" w:hanging="142"/>
        <w:jc w:val="both"/>
      </w:pPr>
      <w:r>
        <w:t xml:space="preserve"> 2.2.</w:t>
      </w:r>
      <w:proofErr w:type="gramStart"/>
      <w:r>
        <w:t>1.Своевременно</w:t>
      </w:r>
      <w:proofErr w:type="gramEnd"/>
      <w:r>
        <w:t xml:space="preserve"> вносит  плату за обу</w:t>
      </w:r>
      <w:r w:rsidR="00F3352B">
        <w:t>чение (Приказ МБУДО ДШИ №6 от 25.07.2019 №80</w:t>
      </w:r>
      <w:r>
        <w:t xml:space="preserve"> «</w:t>
      </w:r>
      <w:r w:rsidR="00F3352B">
        <w:t>Об оказании платных услуг</w:t>
      </w:r>
      <w:r>
        <w:t xml:space="preserve">») в размере </w:t>
      </w:r>
      <w:r w:rsidR="00D01736">
        <w:t>_________________</w:t>
      </w:r>
      <w:r w:rsidR="00826CAD">
        <w:rPr>
          <w:b/>
        </w:rPr>
        <w:t xml:space="preserve"> рубля</w:t>
      </w:r>
      <w:r>
        <w:t xml:space="preserve"> в месяц.</w:t>
      </w:r>
    </w:p>
    <w:p w:rsidR="00006FC0" w:rsidRDefault="00006FC0" w:rsidP="00993F13">
      <w:pPr>
        <w:ind w:firstLine="708"/>
        <w:jc w:val="both"/>
      </w:pPr>
      <w:r>
        <w:t xml:space="preserve">Оплата  производится </w:t>
      </w:r>
      <w:r>
        <w:rPr>
          <w:b/>
        </w:rPr>
        <w:t>до 01 числа текущего месяца</w:t>
      </w:r>
      <w:r>
        <w:t>. В противном случае ребенок не допускается на занятия с последующим отчислением.</w:t>
      </w:r>
    </w:p>
    <w:p w:rsidR="00006FC0" w:rsidRDefault="00006FC0" w:rsidP="00006FC0">
      <w:pPr>
        <w:pStyle w:val="a3"/>
      </w:pPr>
      <w:r>
        <w:t xml:space="preserve"> </w:t>
      </w:r>
      <w:r>
        <w:tab/>
      </w:r>
      <w:r w:rsidR="00E57B17" w:rsidRPr="00E57B17">
        <w:t xml:space="preserve">Увеличение стоимости платных образовательных услуг после заключения договора допускается, что предусмотрено основными характеристиками </w:t>
      </w:r>
      <w:r w:rsidR="00921EEC">
        <w:t>Местного</w:t>
      </w:r>
      <w:r w:rsidR="00E57B17" w:rsidRPr="00E57B17">
        <w:t xml:space="preserve"> бюджета на очередной финансовый год и плановый период (ч. 3 ст. 54 Закона об образовании).</w:t>
      </w:r>
    </w:p>
    <w:p w:rsidR="00006FC0" w:rsidRDefault="00006FC0" w:rsidP="00993F13">
      <w:pPr>
        <w:jc w:val="both"/>
      </w:pPr>
      <w:r>
        <w:t xml:space="preserve"> </w:t>
      </w:r>
      <w:r>
        <w:tab/>
        <w:t>В связи с тем, что учащиеся получают полный объем часов (9 учебных месяцев), согласно учебному плану, каникулярное время перерасчету родительской платы не подлежит.</w:t>
      </w:r>
    </w:p>
    <w:p w:rsidR="00006FC0" w:rsidRDefault="00006FC0" w:rsidP="00993F13">
      <w:pPr>
        <w:jc w:val="both"/>
      </w:pPr>
      <w:r>
        <w:t xml:space="preserve"> </w:t>
      </w:r>
      <w:r w:rsidR="00993F13">
        <w:tab/>
      </w:r>
      <w:r>
        <w:t>В случае продолжительности болезни учащегося свыше о</w:t>
      </w:r>
      <w:r w:rsidR="00993F13">
        <w:t>дного месяца</w:t>
      </w:r>
      <w:r w:rsidR="002B0315">
        <w:t xml:space="preserve"> плата за обучение </w:t>
      </w:r>
      <w:r>
        <w:t>(за последующий период болезни) не взимается.</w:t>
      </w:r>
    </w:p>
    <w:p w:rsidR="00006FC0" w:rsidRDefault="00006FC0" w:rsidP="00006FC0">
      <w:pPr>
        <w:ind w:left="804" w:hanging="804"/>
        <w:jc w:val="both"/>
      </w:pPr>
      <w:r>
        <w:t xml:space="preserve"> </w:t>
      </w:r>
      <w:r w:rsidR="00993F13">
        <w:tab/>
      </w:r>
      <w:r>
        <w:t>В период летн</w:t>
      </w:r>
      <w:r w:rsidR="00993F13">
        <w:t>их каникул (июнь, июль, август)</w:t>
      </w:r>
      <w:r>
        <w:t xml:space="preserve"> </w:t>
      </w:r>
      <w:r w:rsidR="00244685">
        <w:t xml:space="preserve">плата за обучение </w:t>
      </w:r>
      <w:bookmarkStart w:id="0" w:name="_GoBack"/>
      <w:bookmarkEnd w:id="0"/>
      <w:r w:rsidR="00244685">
        <w:t>не взимается</w:t>
      </w:r>
      <w:r>
        <w:t>.</w:t>
      </w:r>
    </w:p>
    <w:p w:rsidR="00006FC0" w:rsidRDefault="00006FC0" w:rsidP="00006FC0">
      <w:pPr>
        <w:jc w:val="both"/>
      </w:pPr>
      <w:r>
        <w:lastRenderedPageBreak/>
        <w:t xml:space="preserve"> 2.2.2.Создает благоприятные условия для выполнения домашних заданий и          самообразования.</w:t>
      </w:r>
    </w:p>
    <w:p w:rsidR="00006FC0" w:rsidRDefault="00006FC0" w:rsidP="00993F13">
      <w:pPr>
        <w:pStyle w:val="21"/>
        <w:ind w:left="0" w:firstLine="670"/>
      </w:pPr>
      <w:r>
        <w:t xml:space="preserve"> Несет ответственность за обеспечение ребенка необходимыми средствами для успешного обучения и воспитания, в том числе:</w:t>
      </w:r>
    </w:p>
    <w:p w:rsidR="00006FC0" w:rsidRDefault="00993F13" w:rsidP="00006FC0">
      <w:pPr>
        <w:jc w:val="both"/>
      </w:pPr>
      <w:r>
        <w:t xml:space="preserve">             а)  сменной обувью;</w:t>
      </w:r>
    </w:p>
    <w:p w:rsidR="00006FC0" w:rsidRDefault="00006FC0" w:rsidP="00006FC0">
      <w:pPr>
        <w:pStyle w:val="21"/>
      </w:pPr>
      <w:r>
        <w:t xml:space="preserve">            б) обувью и костюмами для учебного процесса</w:t>
      </w:r>
      <w:r w:rsidR="00993F13">
        <w:t>;</w:t>
      </w:r>
      <w:r>
        <w:t xml:space="preserve">  </w:t>
      </w:r>
    </w:p>
    <w:p w:rsidR="00006FC0" w:rsidRDefault="00006FC0" w:rsidP="00006FC0">
      <w:pPr>
        <w:jc w:val="both"/>
      </w:pPr>
      <w:r>
        <w:t xml:space="preserve">             в) костюмами для концертных выступлений</w:t>
      </w:r>
      <w:r w:rsidR="00993F13">
        <w:t>;</w:t>
      </w:r>
    </w:p>
    <w:p w:rsidR="00006FC0" w:rsidRDefault="00006FC0" w:rsidP="00006FC0">
      <w:pPr>
        <w:jc w:val="both"/>
      </w:pPr>
      <w:r>
        <w:t xml:space="preserve">             г) различными материалами (краски, бумага, кисти и т.д.)</w:t>
      </w:r>
      <w:r w:rsidR="00993F13">
        <w:t>.</w:t>
      </w:r>
    </w:p>
    <w:p w:rsidR="00006FC0" w:rsidRDefault="00006FC0" w:rsidP="00006FC0">
      <w:pPr>
        <w:jc w:val="both"/>
      </w:pPr>
      <w:r>
        <w:t xml:space="preserve">  </w:t>
      </w:r>
      <w:r w:rsidR="00993F13">
        <w:tab/>
      </w:r>
      <w:r>
        <w:t>Обеспечивает опрятный внешний вид обучающегося.</w:t>
      </w:r>
    </w:p>
    <w:p w:rsidR="00006FC0" w:rsidRDefault="00006FC0" w:rsidP="00006FC0">
      <w:pPr>
        <w:jc w:val="both"/>
      </w:pPr>
      <w:r>
        <w:t xml:space="preserve">  </w:t>
      </w:r>
      <w:r w:rsidR="00993F13">
        <w:tab/>
      </w:r>
      <w:r>
        <w:t>Совместно с Учреждением контролирует обучение ребенка.</w:t>
      </w:r>
    </w:p>
    <w:p w:rsidR="00006FC0" w:rsidRDefault="00006FC0" w:rsidP="00993F13">
      <w:pPr>
        <w:pStyle w:val="31"/>
        <w:ind w:left="0" w:firstLine="0"/>
      </w:pPr>
      <w:r>
        <w:t xml:space="preserve">  2.2.</w:t>
      </w:r>
      <w:proofErr w:type="gramStart"/>
      <w:r>
        <w:t>3.Несет</w:t>
      </w:r>
      <w:proofErr w:type="gramEnd"/>
      <w:r>
        <w:t xml:space="preserve"> материальную ответственность согласно Гражданскому кодексу РФ за ущерб,               причиненный образовательному учреждению по вине обучающегося.</w:t>
      </w:r>
    </w:p>
    <w:p w:rsidR="00006FC0" w:rsidRDefault="00006FC0" w:rsidP="00993F13">
      <w:pPr>
        <w:ind w:left="709" w:hanging="642"/>
        <w:jc w:val="both"/>
      </w:pPr>
      <w:r>
        <w:t xml:space="preserve"> </w:t>
      </w:r>
      <w:r w:rsidR="00993F13">
        <w:tab/>
      </w:r>
      <w:r>
        <w:t>Посещает родительские собрания, в т.ч. общешкольные, по мере их созыва.</w:t>
      </w:r>
    </w:p>
    <w:p w:rsidR="00006FC0" w:rsidRDefault="00006FC0" w:rsidP="00006FC0">
      <w:pPr>
        <w:jc w:val="both"/>
      </w:pPr>
      <w:r>
        <w:t xml:space="preserve">  </w:t>
      </w:r>
      <w:r w:rsidR="00993F13">
        <w:tab/>
      </w:r>
      <w:r>
        <w:t>Посещает Учреждение по вызову администрации или педагогических работников.</w:t>
      </w:r>
    </w:p>
    <w:p w:rsidR="00006FC0" w:rsidRDefault="00006FC0" w:rsidP="00006FC0">
      <w:pPr>
        <w:numPr>
          <w:ilvl w:val="0"/>
          <w:numId w:val="1"/>
        </w:numPr>
        <w:jc w:val="both"/>
        <w:rPr>
          <w:b/>
        </w:rPr>
      </w:pPr>
      <w:r>
        <w:rPr>
          <w:b/>
          <w:color w:val="800000"/>
        </w:rPr>
        <w:t xml:space="preserve"> </w:t>
      </w:r>
      <w:r>
        <w:rPr>
          <w:b/>
        </w:rPr>
        <w:t>Права сторон</w:t>
      </w:r>
    </w:p>
    <w:p w:rsidR="00006FC0" w:rsidRDefault="00006FC0" w:rsidP="00006FC0">
      <w:pPr>
        <w:jc w:val="both"/>
        <w:rPr>
          <w:b/>
        </w:rPr>
      </w:pPr>
      <w:r>
        <w:rPr>
          <w:b/>
        </w:rPr>
        <w:t xml:space="preserve"> 3.1 Учреждение имеет право:</w:t>
      </w:r>
    </w:p>
    <w:p w:rsidR="00006FC0" w:rsidRDefault="00006FC0" w:rsidP="00993F13">
      <w:pPr>
        <w:ind w:firstLine="708"/>
        <w:jc w:val="both"/>
      </w:pPr>
      <w: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006FC0" w:rsidRDefault="00006FC0" w:rsidP="00006FC0">
      <w:pPr>
        <w:jc w:val="both"/>
      </w:pPr>
      <w:r>
        <w:t xml:space="preserve"> </w:t>
      </w:r>
      <w:r w:rsidR="00993F13">
        <w:tab/>
      </w:r>
      <w: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Учреждения.</w:t>
      </w:r>
    </w:p>
    <w:p w:rsidR="00006FC0" w:rsidRDefault="00006FC0" w:rsidP="00006FC0">
      <w:pPr>
        <w:jc w:val="both"/>
      </w:pPr>
      <w:r>
        <w:t xml:space="preserve"> </w:t>
      </w:r>
      <w:r w:rsidR="00993F13">
        <w:tab/>
      </w:r>
      <w:r>
        <w:t>Поощрять обучающегося или применять меры дисциплинарного взыскания в соответствии с Уставом учреждения и Правилами поведения обучающихся.</w:t>
      </w:r>
    </w:p>
    <w:p w:rsidR="00006FC0" w:rsidRDefault="00006FC0" w:rsidP="00993F13">
      <w:pPr>
        <w:ind w:firstLine="709"/>
        <w:jc w:val="both"/>
      </w:pPr>
      <w:r>
        <w:t>Привлекать Родителей к материальной ответственности в случае причинения Учреждению материального вреда со стороны учащегося, в соответствии с действующим законодательством.</w:t>
      </w:r>
    </w:p>
    <w:p w:rsidR="00006FC0" w:rsidRDefault="00006FC0" w:rsidP="00006FC0">
      <w:pPr>
        <w:jc w:val="both"/>
      </w:pPr>
      <w:r>
        <w:rPr>
          <w:b/>
        </w:rPr>
        <w:t>3.2. Родитель имеет право:</w:t>
      </w:r>
      <w:r>
        <w:t xml:space="preserve"> </w:t>
      </w:r>
    </w:p>
    <w:p w:rsidR="00006FC0" w:rsidRDefault="00006FC0" w:rsidP="00993F13">
      <w:pPr>
        <w:ind w:firstLine="708"/>
        <w:jc w:val="both"/>
      </w:pPr>
      <w:r>
        <w:t>Знакомиться с учебными планами отделения и оценками успеваемости своего ребенка, присутствовать (с согласия администрации школы</w:t>
      </w:r>
      <w:r w:rsidR="00993F13">
        <w:t>)</w:t>
      </w:r>
      <w:r>
        <w:t xml:space="preserve"> на уроках.</w:t>
      </w:r>
    </w:p>
    <w:p w:rsidR="00006FC0" w:rsidRDefault="00006FC0" w:rsidP="00993F13">
      <w:pPr>
        <w:ind w:firstLine="708"/>
        <w:jc w:val="both"/>
      </w:pPr>
      <w:r>
        <w:t>Консультироваться с преподавателями, руководителем отделения, заместителем директора, директором.</w:t>
      </w:r>
    </w:p>
    <w:p w:rsidR="00006FC0" w:rsidRDefault="00006FC0" w:rsidP="00993F13">
      <w:pPr>
        <w:ind w:firstLine="708"/>
        <w:jc w:val="both"/>
      </w:pPr>
      <w:r>
        <w:t>Инициировать перевод своего ребенка в другой классный коллектив, к другому преподавателю (учитывая способности ребенка и специализацию учебного плана).</w:t>
      </w:r>
    </w:p>
    <w:p w:rsidR="00006FC0" w:rsidRDefault="00006FC0" w:rsidP="00006FC0">
      <w:pPr>
        <w:jc w:val="both"/>
        <w:rPr>
          <w:b/>
        </w:rPr>
      </w:pPr>
      <w:r>
        <w:rPr>
          <w:b/>
        </w:rPr>
        <w:t xml:space="preserve">    4.  Условия расторжения договора</w:t>
      </w:r>
    </w:p>
    <w:p w:rsidR="00006FC0" w:rsidRDefault="00006FC0" w:rsidP="00006FC0">
      <w:pPr>
        <w:jc w:val="both"/>
      </w:pPr>
      <w:r>
        <w:t xml:space="preserve"> </w:t>
      </w:r>
      <w:r w:rsidR="00993F13">
        <w:tab/>
      </w:r>
      <w:r>
        <w:t>Данный договор расторгается по соглашению сторон.</w:t>
      </w:r>
    </w:p>
    <w:p w:rsidR="00006FC0" w:rsidRDefault="00006FC0" w:rsidP="00006FC0">
      <w:pPr>
        <w:jc w:val="both"/>
      </w:pPr>
      <w:r>
        <w:t xml:space="preserve"> </w:t>
      </w:r>
      <w:r w:rsidR="00993F13">
        <w:tab/>
      </w:r>
      <w:r>
        <w:t>Каждая из сторон предупреждает о расторжении договора не менее чем за две недели.</w:t>
      </w:r>
    </w:p>
    <w:p w:rsidR="00006FC0" w:rsidRDefault="00006FC0" w:rsidP="00993F13">
      <w:pPr>
        <w:ind w:firstLine="708"/>
        <w:jc w:val="both"/>
      </w:pPr>
      <w:r>
        <w:t xml:space="preserve"> Учреждение имеет право расторгнуть договор при несоблюдении родителями пункта </w:t>
      </w:r>
    </w:p>
    <w:p w:rsidR="00006FC0" w:rsidRDefault="00006FC0" w:rsidP="00006FC0">
      <w:pPr>
        <w:jc w:val="both"/>
      </w:pPr>
      <w:r>
        <w:t>2.2.1.  настоящего договора</w:t>
      </w:r>
    </w:p>
    <w:p w:rsidR="00006FC0" w:rsidRDefault="00006FC0" w:rsidP="00006FC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Срок действия договора</w:t>
      </w:r>
    </w:p>
    <w:p w:rsidR="00006FC0" w:rsidRDefault="00006FC0" w:rsidP="00F9736E">
      <w:pPr>
        <w:ind w:firstLine="360"/>
        <w:jc w:val="both"/>
      </w:pPr>
      <w:r>
        <w:t xml:space="preserve">Настоящий договор вступает в силу после подписания </w:t>
      </w:r>
      <w:proofErr w:type="gramStart"/>
      <w:r>
        <w:t>Сторонами  и</w:t>
      </w:r>
      <w:proofErr w:type="gramEnd"/>
      <w:r>
        <w:t xml:space="preserve"> действует на весь период получения обучающимся образования.</w:t>
      </w:r>
    </w:p>
    <w:p w:rsidR="00F9736E" w:rsidRDefault="00993F13" w:rsidP="00F9736E">
      <w:pPr>
        <w:jc w:val="both"/>
        <w:rPr>
          <w:sz w:val="10"/>
        </w:rPr>
      </w:pPr>
      <w:r>
        <w:t xml:space="preserve">           </w:t>
      </w:r>
      <w:r w:rsidR="00F9736E">
        <w:t>УЧРЕЖДЕНИЕ:</w:t>
      </w:r>
      <w:r w:rsidR="00F9736E" w:rsidRPr="00875651">
        <w:t xml:space="preserve"> </w:t>
      </w:r>
      <w:r w:rsidR="00F9736E">
        <w:t xml:space="preserve">                                                              РОДИТЕЛЬ: </w:t>
      </w:r>
    </w:p>
    <w:p w:rsidR="00F9736E" w:rsidRDefault="00F9736E" w:rsidP="00F9736E">
      <w:pPr>
        <w:jc w:val="both"/>
      </w:pPr>
      <w:r>
        <w:t xml:space="preserve">                                                                        </w:t>
      </w:r>
    </w:p>
    <w:p w:rsidR="00F9736E" w:rsidRPr="00875651" w:rsidRDefault="00F9736E" w:rsidP="00F9736E">
      <w:pPr>
        <w:pStyle w:val="a7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МБУДО «ДШИ № 6 г. </w:t>
      </w:r>
      <w:proofErr w:type="gramStart"/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Владивостока»   </w:t>
      </w:r>
      <w:proofErr w:type="gramEnd"/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</w:t>
      </w:r>
      <w:r w:rsidR="00D0173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Ф.И.О.____________________________________   </w:t>
      </w:r>
      <w:r w:rsidRPr="00875651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p w:rsidR="00F9736E" w:rsidRPr="00875651" w:rsidRDefault="00F9736E" w:rsidP="00F9736E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  <w:r w:rsidRPr="00875651">
        <w:rPr>
          <w:rFonts w:eastAsia="Calibri"/>
          <w:sz w:val="20"/>
          <w:lang w:eastAsia="en-US"/>
        </w:rPr>
        <w:t xml:space="preserve">Юр. адрес:690039, г. Владивосток,                         </w:t>
      </w:r>
      <w:r>
        <w:rPr>
          <w:rFonts w:eastAsia="Calibri"/>
          <w:sz w:val="20"/>
          <w:lang w:eastAsia="en-US"/>
        </w:rPr>
        <w:t xml:space="preserve">        </w:t>
      </w:r>
      <w:r w:rsidRPr="00875651">
        <w:rPr>
          <w:rFonts w:eastAsia="Calibri"/>
          <w:sz w:val="20"/>
          <w:lang w:eastAsia="en-US"/>
        </w:rPr>
        <w:t>Паспорт__________________________________</w:t>
      </w:r>
      <w:r w:rsidRPr="00875651">
        <w:rPr>
          <w:rFonts w:eastAsia="Calibri"/>
          <w:sz w:val="20"/>
          <w:lang w:eastAsia="en-US"/>
        </w:rPr>
        <w:br/>
        <w:t xml:space="preserve"> </w:t>
      </w:r>
      <w:r>
        <w:rPr>
          <w:rFonts w:eastAsia="Calibri"/>
          <w:sz w:val="20"/>
          <w:lang w:eastAsia="en-US"/>
        </w:rPr>
        <w:t xml:space="preserve"> </w:t>
      </w:r>
      <w:r w:rsidRPr="00875651">
        <w:rPr>
          <w:rFonts w:eastAsia="Calibri"/>
          <w:sz w:val="20"/>
          <w:lang w:eastAsia="en-US"/>
        </w:rPr>
        <w:t xml:space="preserve">ул. Русская,21                             </w:t>
      </w:r>
      <w:r>
        <w:rPr>
          <w:rFonts w:eastAsia="Calibri"/>
          <w:sz w:val="20"/>
          <w:lang w:eastAsia="en-US"/>
        </w:rPr>
        <w:t xml:space="preserve">                       </w:t>
      </w:r>
      <w:r w:rsidRPr="00875651">
        <w:rPr>
          <w:rFonts w:eastAsia="Calibri"/>
          <w:sz w:val="20"/>
          <w:lang w:eastAsia="en-US"/>
        </w:rPr>
        <w:t>________________________________________</w:t>
      </w:r>
      <w:r w:rsidRPr="00875651">
        <w:rPr>
          <w:rFonts w:eastAsia="Calibri"/>
          <w:sz w:val="20"/>
          <w:lang w:eastAsia="en-US"/>
        </w:rPr>
        <w:br/>
        <w:t xml:space="preserve">  </w:t>
      </w:r>
    </w:p>
    <w:p w:rsidR="00F9736E" w:rsidRDefault="00F9736E" w:rsidP="00F9736E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  <w:r w:rsidRPr="00875651">
        <w:rPr>
          <w:rFonts w:eastAsia="Calibri"/>
          <w:sz w:val="20"/>
          <w:lang w:eastAsia="en-US"/>
        </w:rPr>
        <w:t>Тел: 2-32-34-</w:t>
      </w:r>
      <w:proofErr w:type="gramStart"/>
      <w:r w:rsidRPr="00875651">
        <w:rPr>
          <w:rFonts w:eastAsia="Calibri"/>
          <w:sz w:val="20"/>
          <w:lang w:eastAsia="en-US"/>
        </w:rPr>
        <w:t>49 ;</w:t>
      </w:r>
      <w:proofErr w:type="gramEnd"/>
      <w:r w:rsidRPr="00875651">
        <w:rPr>
          <w:rFonts w:eastAsia="Calibri"/>
          <w:sz w:val="20"/>
          <w:lang w:eastAsia="en-US"/>
        </w:rPr>
        <w:t xml:space="preserve"> </w:t>
      </w:r>
      <w:r w:rsidRPr="00875651">
        <w:rPr>
          <w:rFonts w:eastAsia="Calibri"/>
          <w:sz w:val="20"/>
          <w:lang w:val="en-US" w:eastAsia="en-US"/>
        </w:rPr>
        <w:t>e</w:t>
      </w:r>
      <w:r w:rsidRPr="00875651">
        <w:rPr>
          <w:rFonts w:eastAsia="Calibri"/>
          <w:sz w:val="20"/>
          <w:lang w:eastAsia="en-US"/>
        </w:rPr>
        <w:t>-</w:t>
      </w:r>
      <w:r w:rsidRPr="00875651">
        <w:rPr>
          <w:rFonts w:eastAsia="Calibri"/>
          <w:sz w:val="20"/>
          <w:lang w:val="en-US" w:eastAsia="en-US"/>
        </w:rPr>
        <w:t>mail</w:t>
      </w:r>
      <w:r w:rsidRPr="00875651">
        <w:rPr>
          <w:rFonts w:eastAsia="Calibri"/>
          <w:sz w:val="20"/>
          <w:lang w:eastAsia="en-US"/>
        </w:rPr>
        <w:t xml:space="preserve">: </w:t>
      </w:r>
      <w:hyperlink r:id="rId8" w:history="1"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art</w:t>
        </w:r>
        <w:r w:rsidRPr="00875651">
          <w:rPr>
            <w:rFonts w:eastAsia="Calibri"/>
            <w:color w:val="0000FF"/>
            <w:sz w:val="20"/>
            <w:u w:val="single"/>
            <w:lang w:eastAsia="en-US"/>
          </w:rPr>
          <w:t>_6</w:t>
        </w:r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vlad</w:t>
        </w:r>
        <w:r w:rsidRPr="00875651">
          <w:rPr>
            <w:rFonts w:eastAsia="Calibri"/>
            <w:color w:val="0000FF"/>
            <w:sz w:val="20"/>
            <w:u w:val="single"/>
            <w:lang w:eastAsia="en-US"/>
          </w:rPr>
          <w:t>@</w:t>
        </w:r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mail</w:t>
        </w:r>
        <w:r w:rsidRPr="00875651">
          <w:rPr>
            <w:rFonts w:eastAsia="Calibri"/>
            <w:color w:val="0000FF"/>
            <w:sz w:val="20"/>
            <w:u w:val="single"/>
            <w:lang w:eastAsia="en-US"/>
          </w:rPr>
          <w:t>.</w:t>
        </w:r>
        <w:r w:rsidRPr="00875651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</w:hyperlink>
      <w:r w:rsidRPr="00875651">
        <w:rPr>
          <w:rFonts w:eastAsia="Calibri"/>
          <w:sz w:val="20"/>
          <w:lang w:eastAsia="en-US"/>
        </w:rPr>
        <w:t xml:space="preserve">             </w:t>
      </w:r>
      <w:r>
        <w:rPr>
          <w:rFonts w:eastAsia="Calibri"/>
          <w:sz w:val="20"/>
          <w:lang w:eastAsia="en-US"/>
        </w:rPr>
        <w:t xml:space="preserve">        </w:t>
      </w:r>
      <w:r w:rsidR="00D01736">
        <w:rPr>
          <w:rFonts w:eastAsia="Calibri"/>
          <w:sz w:val="20"/>
          <w:lang w:eastAsia="en-US"/>
        </w:rPr>
        <w:t xml:space="preserve">   </w:t>
      </w:r>
      <w:r w:rsidRPr="00875651">
        <w:rPr>
          <w:rFonts w:eastAsia="Calibri"/>
          <w:sz w:val="20"/>
          <w:lang w:eastAsia="en-US"/>
        </w:rPr>
        <w:t>Телефон__________________________________</w:t>
      </w:r>
      <w:r>
        <w:rPr>
          <w:rFonts w:eastAsia="Calibri"/>
          <w:sz w:val="20"/>
          <w:lang w:eastAsia="en-US"/>
        </w:rPr>
        <w:tab/>
      </w:r>
    </w:p>
    <w:p w:rsidR="00F9736E" w:rsidRPr="00875651" w:rsidRDefault="00F9736E" w:rsidP="00F9736E">
      <w:pPr>
        <w:tabs>
          <w:tab w:val="left" w:pos="708"/>
        </w:tabs>
        <w:spacing w:line="100" w:lineRule="atLeast"/>
        <w:ind w:left="360"/>
        <w:jc w:val="both"/>
        <w:rPr>
          <w:rFonts w:eastAsia="Calibri"/>
          <w:sz w:val="20"/>
          <w:lang w:eastAsia="en-US"/>
        </w:rPr>
      </w:pPr>
      <w:r w:rsidRPr="00875651">
        <w:rPr>
          <w:rFonts w:eastAsia="Calibri"/>
          <w:sz w:val="20"/>
          <w:lang w:eastAsia="en-US"/>
        </w:rPr>
        <w:br/>
        <w:t xml:space="preserve">        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 </w:t>
      </w:r>
      <w:r w:rsidRPr="00875651">
        <w:rPr>
          <w:rFonts w:eastAsia="Calibri"/>
          <w:sz w:val="20"/>
          <w:lang w:eastAsia="en-US"/>
        </w:rPr>
        <w:t xml:space="preserve"> Подпись  </w:t>
      </w:r>
      <w:r>
        <w:rPr>
          <w:rFonts w:eastAsia="Calibri"/>
          <w:sz w:val="20"/>
          <w:lang w:eastAsia="en-US"/>
        </w:rPr>
        <w:t>_____________________</w:t>
      </w:r>
    </w:p>
    <w:p w:rsidR="00F3462B" w:rsidRPr="00C24D02" w:rsidRDefault="00F9736E" w:rsidP="00993F13">
      <w:pPr>
        <w:tabs>
          <w:tab w:val="left" w:pos="708"/>
        </w:tabs>
        <w:spacing w:line="100" w:lineRule="atLeast"/>
        <w:ind w:left="360"/>
        <w:jc w:val="both"/>
        <w:rPr>
          <w:sz w:val="20"/>
        </w:rPr>
      </w:pPr>
      <w:r w:rsidRPr="00875651">
        <w:rPr>
          <w:rFonts w:eastAsia="Calibri"/>
          <w:sz w:val="20"/>
          <w:lang w:eastAsia="en-US"/>
        </w:rPr>
        <w:lastRenderedPageBreak/>
        <w:t>Директор____________</w:t>
      </w:r>
      <w:r>
        <w:rPr>
          <w:rFonts w:eastAsia="Calibri"/>
          <w:sz w:val="20"/>
          <w:lang w:eastAsia="en-US"/>
        </w:rPr>
        <w:t>________</w:t>
      </w:r>
      <w:proofErr w:type="spellStart"/>
      <w:r w:rsidRPr="00875651">
        <w:rPr>
          <w:rFonts w:eastAsia="Calibri"/>
          <w:sz w:val="20"/>
          <w:lang w:eastAsia="en-US"/>
        </w:rPr>
        <w:t>Л.А.Коргунова</w:t>
      </w:r>
      <w:proofErr w:type="spellEnd"/>
      <w:r w:rsidRPr="00875651">
        <w:rPr>
          <w:rFonts w:eastAsia="Calibri"/>
          <w:sz w:val="20"/>
          <w:lang w:eastAsia="en-US"/>
        </w:rPr>
        <w:t xml:space="preserve">  </w:t>
      </w:r>
    </w:p>
    <w:sectPr w:rsidR="00F3462B" w:rsidRPr="00C24D02" w:rsidSect="00993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F9" w:rsidRDefault="004B23F9" w:rsidP="00F9736E">
      <w:r>
        <w:separator/>
      </w:r>
    </w:p>
  </w:endnote>
  <w:endnote w:type="continuationSeparator" w:id="0">
    <w:p w:rsidR="004B23F9" w:rsidRDefault="004B23F9" w:rsidP="00F9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F9" w:rsidRDefault="004B23F9" w:rsidP="00F9736E">
      <w:r>
        <w:separator/>
      </w:r>
    </w:p>
  </w:footnote>
  <w:footnote w:type="continuationSeparator" w:id="0">
    <w:p w:rsidR="004B23F9" w:rsidRDefault="004B23F9" w:rsidP="00F9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8B8"/>
    <w:multiLevelType w:val="hybridMultilevel"/>
    <w:tmpl w:val="58C0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0DA4"/>
    <w:multiLevelType w:val="hybridMultilevel"/>
    <w:tmpl w:val="EEF8335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C40"/>
    <w:rsid w:val="00006FC0"/>
    <w:rsid w:val="00244685"/>
    <w:rsid w:val="002B0315"/>
    <w:rsid w:val="003D177A"/>
    <w:rsid w:val="004B23F9"/>
    <w:rsid w:val="006A1E39"/>
    <w:rsid w:val="00826CAD"/>
    <w:rsid w:val="00921EEC"/>
    <w:rsid w:val="00981CE5"/>
    <w:rsid w:val="00993F13"/>
    <w:rsid w:val="00BD1D7B"/>
    <w:rsid w:val="00C24D02"/>
    <w:rsid w:val="00D01736"/>
    <w:rsid w:val="00E57B17"/>
    <w:rsid w:val="00EC1C40"/>
    <w:rsid w:val="00EF0587"/>
    <w:rsid w:val="00F010FD"/>
    <w:rsid w:val="00F3352B"/>
    <w:rsid w:val="00F3462B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14F4"/>
  <w15:docId w15:val="{4E43A485-C8FB-449A-9586-EB96B91F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6FC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06F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06FC0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06F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Заголовок1"/>
    <w:basedOn w:val="a"/>
    <w:next w:val="a3"/>
    <w:rsid w:val="00006FC0"/>
    <w:pPr>
      <w:jc w:val="center"/>
    </w:pPr>
    <w:rPr>
      <w:b/>
    </w:rPr>
  </w:style>
  <w:style w:type="paragraph" w:customStyle="1" w:styleId="21">
    <w:name w:val="Основной текст с отступом 21"/>
    <w:basedOn w:val="a"/>
    <w:rsid w:val="00006FC0"/>
    <w:pPr>
      <w:ind w:left="670" w:hanging="603"/>
      <w:jc w:val="both"/>
    </w:pPr>
  </w:style>
  <w:style w:type="paragraph" w:customStyle="1" w:styleId="31">
    <w:name w:val="Основной текст с отступом 31"/>
    <w:basedOn w:val="a"/>
    <w:rsid w:val="00006FC0"/>
    <w:pPr>
      <w:ind w:left="536" w:hanging="536"/>
      <w:jc w:val="both"/>
    </w:pPr>
  </w:style>
  <w:style w:type="paragraph" w:customStyle="1" w:styleId="a7">
    <w:name w:val="Базовый"/>
    <w:uiPriority w:val="99"/>
    <w:rsid w:val="00993F1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73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7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97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36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_6vl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952B-1AB1-497C-92CD-CE45356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Dns-1</dc:creator>
  <cp:keywords/>
  <dc:description/>
  <cp:lastModifiedBy>User</cp:lastModifiedBy>
  <cp:revision>16</cp:revision>
  <cp:lastPrinted>2019-08-26T06:54:00Z</cp:lastPrinted>
  <dcterms:created xsi:type="dcterms:W3CDTF">2016-08-30T05:15:00Z</dcterms:created>
  <dcterms:modified xsi:type="dcterms:W3CDTF">2022-02-01T05:55:00Z</dcterms:modified>
</cp:coreProperties>
</file>